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01420A20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FE7348" w:rsidRPr="00FE7348">
        <w:rPr>
          <w:rFonts w:ascii="Sylfaen" w:hAnsi="Sylfaen" w:cs="Sylfaen"/>
          <w:sz w:val="20"/>
          <w:lang w:val="ka-GE"/>
        </w:rPr>
        <w:t>მ.იაშვილის სახელობის ბათუმის დედათა და ბავშვთა ცენტრალური ჰოსპიტალ</w:t>
      </w:r>
      <w:r w:rsidR="00FE7348">
        <w:rPr>
          <w:rFonts w:ascii="Sylfaen" w:hAnsi="Sylfaen" w:cs="Sylfaen"/>
          <w:sz w:val="20"/>
          <w:lang w:val="ka-GE"/>
        </w:rPr>
        <w:t xml:space="preserve">ის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სარეკონსტრუქციო-სარემონტო 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მიზნით,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0DB0EC9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FE7348">
        <w:rPr>
          <w:rFonts w:ascii="Sylfaen" w:hAnsi="Sylfaen" w:cs="Sylfaen"/>
          <w:sz w:val="20"/>
          <w:lang w:val="ka-GE"/>
        </w:rPr>
        <w:t>28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FE7348">
        <w:rPr>
          <w:rFonts w:ascii="Sylfaen" w:hAnsi="Sylfaen" w:cs="Sylfaen"/>
          <w:sz w:val="20"/>
          <w:lang w:val="ka-GE"/>
        </w:rPr>
        <w:t>სექტემბრის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3A5B40B9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24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7B1CA3BE" w:rsidR="001213AD" w:rsidRPr="00C63B85" w:rsidRDefault="00FE7348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 სექტემბერი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20DD7018" w:rsidR="001213AD" w:rsidRPr="00C63B85" w:rsidRDefault="00FE7348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30 სექტემბერი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3F7E51B4" w:rsidR="001213AD" w:rsidRPr="00C63B85" w:rsidRDefault="007A59F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1F165931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422EE3E5" w14:textId="601EECEB" w:rsidR="00D16378" w:rsidRDefault="0042617C" w:rsidP="00D1637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F46378">
        <w:rPr>
          <w:rFonts w:ascii="Sylfaen" w:hAnsi="Sylfaen" w:cs="Sylfaen"/>
          <w:sz w:val="20"/>
          <w:lang w:val="ka-GE"/>
        </w:rPr>
        <w:t>ბათუმში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 xml:space="preserve">აეროპორტის გზატკეცილი </w:t>
      </w:r>
      <w:r w:rsidR="00F46378">
        <w:rPr>
          <w:rFonts w:ascii="Sylfaen" w:hAnsi="Sylfaen" w:cs="Sylfaen"/>
          <w:sz w:val="20"/>
          <w:lang w:val="ka-GE"/>
        </w:rPr>
        <w:t>#</w:t>
      </w:r>
      <w:r w:rsidR="00F46378" w:rsidRPr="00F46378">
        <w:rPr>
          <w:rFonts w:ascii="Sylfaen" w:hAnsi="Sylfaen" w:cs="Sylfaen"/>
          <w:sz w:val="20"/>
          <w:lang w:val="ka-GE"/>
        </w:rPr>
        <w:t>64</w:t>
      </w:r>
      <w:r w:rsidR="00D16378">
        <w:rPr>
          <w:rFonts w:ascii="Sylfaen" w:hAnsi="Sylfaen" w:cs="Sylfaen"/>
          <w:sz w:val="20"/>
          <w:lang w:val="ka-GE"/>
        </w:rPr>
        <w:t>-</w:t>
      </w:r>
      <w:r w:rsidR="00F46378">
        <w:rPr>
          <w:rFonts w:ascii="Sylfaen" w:hAnsi="Sylfaen" w:cs="Sylfaen"/>
          <w:sz w:val="20"/>
          <w:lang w:val="ka-GE"/>
        </w:rPr>
        <w:t>ში მდებარე,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>მ.იაშვილის სახელობის ბათუმის დედათა და ბავშვთა ცენტრალური ჰოსპიტალი</w:t>
      </w:r>
      <w:r w:rsidR="00F46378">
        <w:rPr>
          <w:rFonts w:ascii="Sylfaen" w:hAnsi="Sylfaen" w:cs="Sylfaen"/>
          <w:sz w:val="20"/>
          <w:lang w:val="ka-GE"/>
        </w:rPr>
        <w:t xml:space="preserve">ს </w:t>
      </w:r>
      <w:r w:rsidR="00D16378" w:rsidRPr="00D16378">
        <w:rPr>
          <w:rFonts w:ascii="Sylfaen" w:hAnsi="Sylfaen" w:cs="Sylfaen"/>
          <w:sz w:val="20"/>
          <w:lang w:val="ka-GE"/>
        </w:rPr>
        <w:t xml:space="preserve">ტერიტორიაზე არსებული </w:t>
      </w:r>
      <w:r w:rsidR="00F46378">
        <w:rPr>
          <w:rFonts w:ascii="Sylfaen" w:hAnsi="Sylfaen" w:cs="Sylfaen"/>
          <w:sz w:val="20"/>
          <w:lang w:val="ka-GE"/>
        </w:rPr>
        <w:t xml:space="preserve">ფართის </w:t>
      </w:r>
      <w:r w:rsidR="00D16378" w:rsidRPr="00D16378">
        <w:rPr>
          <w:rFonts w:ascii="Sylfaen" w:hAnsi="Sylfaen" w:cs="Sylfaen"/>
          <w:sz w:val="20"/>
          <w:lang w:val="ka-GE"/>
        </w:rPr>
        <w:t xml:space="preserve"> სარეკონსტრუქციო-სარემონტო სამუშაოები </w:t>
      </w:r>
    </w:p>
    <w:p w14:paraId="227BA4DB" w14:textId="5168F293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55BA134B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>2020 წლის ოქტომბერი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დამთავრებული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სამუშაოების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  <w:r w:rsidRPr="008D187E">
        <w:rPr>
          <w:rFonts w:ascii="Times New Roman" w:hAnsi="Times New Roman"/>
          <w:sz w:val="20"/>
        </w:rPr>
        <w:t xml:space="preserve">, </w:t>
      </w:r>
      <w:r w:rsidRPr="008D187E">
        <w:rPr>
          <w:rFonts w:ascii="Sylfaen" w:hAnsi="Sylfaen" w:cs="Sylfaen"/>
          <w:sz w:val="20"/>
        </w:rPr>
        <w:t>აღრიცხვა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შესაბამისი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ანაზღაურების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bookmarkStart w:id="1" w:name="_GoBack"/>
      <w:bookmarkEnd w:id="1"/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FB0A205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F46378">
        <w:rPr>
          <w:rFonts w:ascii="Sylfaen" w:hAnsi="Sylfaen" w:cs="Sylfaen"/>
          <w:sz w:val="20"/>
          <w:lang w:val="ka-GE"/>
        </w:rPr>
        <w:t>28</w:t>
      </w:r>
      <w:r w:rsidR="007A59F0">
        <w:rPr>
          <w:rFonts w:ascii="Sylfaen" w:hAnsi="Sylfaen" w:cs="Sylfaen"/>
          <w:sz w:val="20"/>
          <w:lang w:val="ka-GE"/>
        </w:rPr>
        <w:t xml:space="preserve"> </w:t>
      </w:r>
      <w:r w:rsidR="00F46378">
        <w:rPr>
          <w:rFonts w:ascii="Sylfaen" w:hAnsi="Sylfaen" w:cs="Sylfaen"/>
          <w:sz w:val="20"/>
          <w:lang w:val="ka-GE"/>
        </w:rPr>
        <w:t>სექტემბერის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9EE7F0A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F46378">
        <w:rPr>
          <w:rFonts w:ascii="Sylfaen" w:hAnsi="Sylfaen" w:cstheme="minorHAnsi"/>
          <w:sz w:val="20"/>
          <w:lang w:val="ka-GE"/>
        </w:rPr>
        <w:t>სოფიო ვაჩაძე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</w:t>
      </w:r>
      <w:r w:rsidR="00F46378">
        <w:rPr>
          <w:rFonts w:ascii="Sylfaen" w:hAnsi="Sylfaen" w:cstheme="minorHAnsi"/>
          <w:sz w:val="20"/>
          <w:lang w:val="ka-GE"/>
        </w:rPr>
        <w:t>99042477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690C" w14:textId="77777777" w:rsidR="005A68E3" w:rsidRDefault="005A68E3">
      <w:r>
        <w:separator/>
      </w:r>
    </w:p>
  </w:endnote>
  <w:endnote w:type="continuationSeparator" w:id="0">
    <w:p w14:paraId="0F813B69" w14:textId="77777777" w:rsidR="005A68E3" w:rsidRDefault="005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9743" w14:textId="77777777" w:rsidR="005A68E3" w:rsidRDefault="005A68E3">
      <w:r>
        <w:separator/>
      </w:r>
    </w:p>
  </w:footnote>
  <w:footnote w:type="continuationSeparator" w:id="0">
    <w:p w14:paraId="3FA0C137" w14:textId="77777777" w:rsidR="005A68E3" w:rsidRDefault="005A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48D0E145" w:rsidR="006B056D" w:rsidRPr="00911C22" w:rsidRDefault="00403CCC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ქ.</w:t>
          </w:r>
          <w:r w:rsidR="00FE7348">
            <w:rPr>
              <w:rFonts w:ascii="Sylfaen" w:hAnsi="Sylfaen" w:cs="Sylfaen"/>
              <w:sz w:val="20"/>
              <w:lang w:val="ka-GE"/>
            </w:rPr>
            <w:t>ბათუმში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FE7348" w:rsidRPr="00FE7348">
            <w:rPr>
              <w:rFonts w:ascii="Sylfaen" w:hAnsi="Sylfaen" w:cs="Sylfaen"/>
              <w:sz w:val="20"/>
              <w:lang w:val="ka-GE"/>
            </w:rPr>
            <w:t>მ.იაშვილის სახელობის ბათუმის დედათა და ბავშვთა ცენტრალური ჰოსპიტალი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ტერიტორიაზე არსებული   </w:t>
          </w:r>
          <w:r w:rsidR="00FE7348">
            <w:rPr>
              <w:rFonts w:ascii="Sylfaen" w:hAnsi="Sylfaen" w:cs="Sylfaen"/>
              <w:sz w:val="20"/>
              <w:lang w:val="ka-GE"/>
            </w:rPr>
            <w:t>ფართის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სარეკონსტრუქციო-სარემონტო სამუშაოები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6094A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854C-5E00-4ADE-A745-5B946D7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38</cp:revision>
  <cp:lastPrinted>2018-06-11T07:22:00Z</cp:lastPrinted>
  <dcterms:created xsi:type="dcterms:W3CDTF">2019-03-07T21:54:00Z</dcterms:created>
  <dcterms:modified xsi:type="dcterms:W3CDTF">2020-09-24T07:53:00Z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